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90" w:rsidRPr="00614A90" w:rsidRDefault="00614A90" w:rsidP="00614A90">
      <w:pPr>
        <w:jc w:val="center"/>
        <w:rPr>
          <w:rFonts w:ascii="Times New Roman" w:hAnsi="Times New Roman" w:cs="Times New Roman"/>
          <w:sz w:val="22"/>
          <w:szCs w:val="22"/>
          <w:lang w:val="uk-UA"/>
        </w:rPr>
      </w:pPr>
      <w:bookmarkStart w:id="0" w:name="bookmark13"/>
      <w:r w:rsidRPr="00614A90">
        <w:rPr>
          <w:rStyle w:val="20"/>
          <w:rFonts w:eastAsia="Calibri"/>
          <w:sz w:val="22"/>
          <w:szCs w:val="22"/>
          <w:lang w:val="uk-UA"/>
        </w:rPr>
        <w:t>Розробки уроків по темі: "Множення і ділення натуральних чисел"</w:t>
      </w:r>
    </w:p>
    <w:p w:rsidR="00614A90" w:rsidRPr="00614A90" w:rsidRDefault="00614A90" w:rsidP="00614A90">
      <w:pPr>
        <w:jc w:val="center"/>
        <w:rPr>
          <w:rStyle w:val="20"/>
          <w:rFonts w:eastAsia="Arial Unicode MS"/>
          <w:sz w:val="22"/>
          <w:szCs w:val="22"/>
          <w:lang w:val="uk-UA"/>
        </w:rPr>
      </w:pPr>
      <w:r w:rsidRPr="00614A90">
        <w:rPr>
          <w:rStyle w:val="20"/>
          <w:rFonts w:eastAsia="Calibri"/>
          <w:sz w:val="22"/>
          <w:szCs w:val="22"/>
          <w:lang w:val="uk-UA"/>
        </w:rPr>
        <w:t>5 клас</w:t>
      </w:r>
    </w:p>
    <w:p w:rsidR="00614A90" w:rsidRPr="00614A90" w:rsidRDefault="00614A90" w:rsidP="00614A90">
      <w:pPr>
        <w:pStyle w:val="11"/>
        <w:shd w:val="clear" w:color="auto" w:fill="auto"/>
        <w:spacing w:after="0" w:line="240" w:lineRule="auto"/>
        <w:rPr>
          <w:rFonts w:ascii="Times New Roman" w:hAnsi="Times New Roman" w:cs="Times New Roman"/>
          <w:sz w:val="22"/>
          <w:szCs w:val="22"/>
          <w:lang w:val="uk-UA"/>
        </w:rPr>
      </w:pPr>
      <w:r w:rsidRPr="00614A90">
        <w:rPr>
          <w:rFonts w:ascii="Times New Roman" w:hAnsi="Times New Roman" w:cs="Times New Roman"/>
          <w:sz w:val="22"/>
          <w:szCs w:val="22"/>
          <w:lang w:val="uk-UA"/>
        </w:rPr>
        <w:t>Урок 2</w:t>
      </w:r>
      <w:bookmarkEnd w:id="0"/>
    </w:p>
    <w:p w:rsidR="00614A90" w:rsidRPr="00614A90" w:rsidRDefault="00614A90" w:rsidP="00614A90">
      <w:pPr>
        <w:pStyle w:val="10"/>
        <w:shd w:val="clear" w:color="auto" w:fill="auto"/>
        <w:spacing w:after="0" w:line="240" w:lineRule="auto"/>
        <w:ind w:left="360" w:hanging="360"/>
        <w:jc w:val="left"/>
        <w:rPr>
          <w:rFonts w:ascii="Times New Roman" w:hAnsi="Times New Roman" w:cs="Times New Roman"/>
          <w:sz w:val="22"/>
          <w:szCs w:val="22"/>
          <w:lang w:val="uk-UA"/>
        </w:rPr>
      </w:pPr>
      <w:r w:rsidRPr="00614A90">
        <w:rPr>
          <w:rStyle w:val="14pt"/>
          <w:rFonts w:ascii="Times New Roman" w:hAnsi="Times New Roman" w:cs="Times New Roman"/>
          <w:b w:val="0"/>
          <w:sz w:val="22"/>
          <w:szCs w:val="22"/>
          <w:lang w:val="uk-UA"/>
        </w:rPr>
        <w:t>Тема:</w:t>
      </w:r>
      <w:r w:rsidRPr="00614A90">
        <w:rPr>
          <w:rFonts w:ascii="Times New Roman" w:hAnsi="Times New Roman" w:cs="Times New Roman"/>
          <w:sz w:val="22"/>
          <w:szCs w:val="22"/>
          <w:lang w:val="uk-UA"/>
        </w:rPr>
        <w:t xml:space="preserve"> Множення натуральних чисел</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14pt"/>
          <w:rFonts w:ascii="Times New Roman" w:hAnsi="Times New Roman" w:cs="Times New Roman"/>
          <w:b w:val="0"/>
          <w:sz w:val="22"/>
          <w:szCs w:val="22"/>
          <w:lang w:val="uk-UA"/>
        </w:rPr>
        <w:t>Мета:</w:t>
      </w:r>
      <w:r w:rsidRPr="00614A90">
        <w:rPr>
          <w:rFonts w:ascii="Times New Roman" w:hAnsi="Times New Roman" w:cs="Times New Roman"/>
          <w:sz w:val="22"/>
          <w:szCs w:val="22"/>
          <w:lang w:val="uk-UA"/>
        </w:rPr>
        <w:t xml:space="preserve"> Формування в учнів навички розв'язування текстових задач із застосуванням арифметичних </w:t>
      </w:r>
      <w:r w:rsidRPr="00614A90">
        <w:rPr>
          <w:rStyle w:val="1pt"/>
          <w:rFonts w:ascii="Times New Roman" w:hAnsi="Times New Roman" w:cs="Times New Roman"/>
          <w:sz w:val="22"/>
          <w:szCs w:val="22"/>
          <w:lang w:val="uk-UA"/>
        </w:rPr>
        <w:t>дії (у</w:t>
      </w:r>
      <w:r w:rsidRPr="00614A90">
        <w:rPr>
          <w:rFonts w:ascii="Times New Roman" w:hAnsi="Times New Roman" w:cs="Times New Roman"/>
          <w:sz w:val="22"/>
          <w:szCs w:val="22"/>
          <w:lang w:val="uk-UA"/>
        </w:rPr>
        <w:t xml:space="preserve"> тому числі й множення) та використання додавання, віднімання і множення натуральних чисел. Розвивати вміння аналізувати задачу, знаходити невідомі компоненти, творчі здібності.</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Виховувати культуру математичного мовлення, охайності запису. </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14pt"/>
          <w:rFonts w:ascii="Times New Roman" w:hAnsi="Times New Roman" w:cs="Times New Roman"/>
          <w:b w:val="0"/>
          <w:sz w:val="22"/>
          <w:szCs w:val="22"/>
          <w:lang w:val="uk-UA"/>
        </w:rPr>
        <w:t>Тип уроку:</w:t>
      </w:r>
      <w:r w:rsidRPr="00614A90">
        <w:rPr>
          <w:rFonts w:ascii="Times New Roman" w:hAnsi="Times New Roman" w:cs="Times New Roman"/>
          <w:sz w:val="22"/>
          <w:szCs w:val="22"/>
          <w:lang w:val="uk-UA"/>
        </w:rPr>
        <w:t xml:space="preserve"> засвоєння вмінь і навичок. </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14pt"/>
          <w:rFonts w:ascii="Times New Roman" w:hAnsi="Times New Roman" w:cs="Times New Roman"/>
          <w:b w:val="0"/>
          <w:sz w:val="22"/>
          <w:szCs w:val="22"/>
          <w:lang w:val="uk-UA"/>
        </w:rPr>
        <w:t>Обладнання:</w:t>
      </w:r>
      <w:r w:rsidRPr="00614A90">
        <w:rPr>
          <w:rFonts w:ascii="Times New Roman" w:hAnsi="Times New Roman" w:cs="Times New Roman"/>
          <w:sz w:val="22"/>
          <w:szCs w:val="22"/>
          <w:lang w:val="uk-UA"/>
        </w:rPr>
        <w:t xml:space="preserve"> плакат, мультимедійне обладнання.</w:t>
      </w:r>
    </w:p>
    <w:p w:rsidR="00614A90" w:rsidRPr="00614A90" w:rsidRDefault="00614A90" w:rsidP="00614A90">
      <w:pPr>
        <w:pStyle w:val="70"/>
        <w:shd w:val="clear" w:color="auto" w:fill="auto"/>
        <w:spacing w:after="0" w:line="240" w:lineRule="auto"/>
        <w:ind w:firstLine="0"/>
        <w:rPr>
          <w:rFonts w:ascii="Times New Roman" w:hAnsi="Times New Roman" w:cs="Times New Roman"/>
          <w:sz w:val="22"/>
          <w:szCs w:val="22"/>
          <w:lang w:val="uk-UA"/>
        </w:rPr>
      </w:pPr>
      <w:bookmarkStart w:id="1" w:name="bookmark14"/>
      <w:r w:rsidRPr="00614A90">
        <w:rPr>
          <w:rFonts w:ascii="Times New Roman" w:hAnsi="Times New Roman" w:cs="Times New Roman"/>
          <w:sz w:val="22"/>
          <w:szCs w:val="22"/>
          <w:lang w:val="uk-UA"/>
        </w:rPr>
        <w:t>План уроку</w:t>
      </w:r>
      <w:bookmarkEnd w:id="1"/>
    </w:p>
    <w:tbl>
      <w:tblPr>
        <w:tblW w:w="0" w:type="auto"/>
        <w:tblLayout w:type="fixed"/>
        <w:tblCellMar>
          <w:left w:w="10" w:type="dxa"/>
          <w:right w:w="10" w:type="dxa"/>
        </w:tblCellMar>
        <w:tblLook w:val="0000"/>
      </w:tblPr>
      <w:tblGrid>
        <w:gridCol w:w="456"/>
        <w:gridCol w:w="3658"/>
      </w:tblGrid>
      <w:tr w:rsidR="00614A90" w:rsidRPr="00614A90" w:rsidTr="00B038A8">
        <w:trPr>
          <w:trHeight w:val="302"/>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1.</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Перевірка домашнього завдання.</w:t>
            </w:r>
          </w:p>
        </w:tc>
      </w:tr>
      <w:tr w:rsidR="00614A90" w:rsidRPr="00614A90" w:rsidTr="00B038A8">
        <w:trPr>
          <w:trHeight w:val="331"/>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II.</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Актуалізація опорних знань.</w:t>
            </w:r>
          </w:p>
        </w:tc>
      </w:tr>
      <w:tr w:rsidR="00614A90" w:rsidRPr="00614A90" w:rsidTr="00B038A8">
        <w:trPr>
          <w:trHeight w:val="341"/>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III.</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Вивчення нового матеріалу.</w:t>
            </w:r>
          </w:p>
        </w:tc>
      </w:tr>
      <w:tr w:rsidR="00614A90" w:rsidRPr="00614A90" w:rsidTr="00B038A8">
        <w:trPr>
          <w:trHeight w:val="346"/>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IV.</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Формування вмінь і навичок.</w:t>
            </w:r>
          </w:p>
        </w:tc>
      </w:tr>
      <w:tr w:rsidR="00614A90" w:rsidRPr="00614A90" w:rsidTr="00B038A8">
        <w:trPr>
          <w:trHeight w:val="346"/>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V.</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Підсумок уроку.</w:t>
            </w:r>
          </w:p>
        </w:tc>
      </w:tr>
      <w:tr w:rsidR="00614A90" w:rsidRPr="00614A90" w:rsidTr="00B038A8">
        <w:trPr>
          <w:trHeight w:val="293"/>
        </w:trPr>
        <w:tc>
          <w:tcPr>
            <w:tcW w:w="456"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VI.</w:t>
            </w:r>
          </w:p>
        </w:tc>
        <w:tc>
          <w:tcPr>
            <w:tcW w:w="3658" w:type="dxa"/>
            <w:shd w:val="clear" w:color="auto" w:fill="FFFFFF"/>
          </w:tcPr>
          <w:p w:rsidR="00614A90" w:rsidRPr="00614A90" w:rsidRDefault="00614A90" w:rsidP="00B038A8">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Домашнє завдання.</w:t>
            </w:r>
          </w:p>
        </w:tc>
      </w:tr>
    </w:tbl>
    <w:p w:rsidR="00614A90" w:rsidRPr="00614A90" w:rsidRDefault="00614A90" w:rsidP="00614A90">
      <w:pPr>
        <w:pStyle w:val="70"/>
        <w:shd w:val="clear" w:color="auto" w:fill="auto"/>
        <w:spacing w:after="0" w:line="240" w:lineRule="auto"/>
        <w:ind w:firstLine="0"/>
        <w:rPr>
          <w:rFonts w:ascii="Times New Roman" w:hAnsi="Times New Roman" w:cs="Times New Roman"/>
          <w:sz w:val="22"/>
          <w:szCs w:val="22"/>
          <w:lang w:val="uk-UA"/>
        </w:rPr>
      </w:pPr>
      <w:bookmarkStart w:id="2" w:name="bookmark15"/>
      <w:r w:rsidRPr="00614A90">
        <w:rPr>
          <w:rFonts w:ascii="Times New Roman" w:hAnsi="Times New Roman" w:cs="Times New Roman"/>
          <w:sz w:val="22"/>
          <w:szCs w:val="22"/>
          <w:lang w:val="uk-UA"/>
        </w:rPr>
        <w:t>Хід уроку</w:t>
      </w:r>
      <w:bookmarkEnd w:id="2"/>
    </w:p>
    <w:p w:rsidR="00614A90" w:rsidRPr="00614A90" w:rsidRDefault="00614A90" w:rsidP="00614A90">
      <w:pPr>
        <w:pStyle w:val="70"/>
        <w:shd w:val="clear" w:color="auto" w:fill="auto"/>
        <w:spacing w:after="0" w:line="240" w:lineRule="auto"/>
        <w:ind w:firstLine="0"/>
        <w:rPr>
          <w:rFonts w:ascii="Times New Roman" w:hAnsi="Times New Roman" w:cs="Times New Roman"/>
          <w:sz w:val="22"/>
          <w:szCs w:val="22"/>
          <w:lang w:val="uk-UA"/>
        </w:rPr>
      </w:pPr>
      <w:bookmarkStart w:id="3" w:name="bookmark16"/>
      <w:r w:rsidRPr="00614A90">
        <w:rPr>
          <w:rFonts w:ascii="Times New Roman" w:hAnsi="Times New Roman" w:cs="Times New Roman"/>
          <w:sz w:val="22"/>
          <w:szCs w:val="22"/>
          <w:lang w:val="uk-UA"/>
        </w:rPr>
        <w:t>І. Перевірка домашнього завдання.</w:t>
      </w:r>
      <w:bookmarkEnd w:id="3"/>
    </w:p>
    <w:p w:rsidR="00614A90" w:rsidRPr="00614A90" w:rsidRDefault="00614A90" w:rsidP="00614A90">
      <w:pPr>
        <w:ind w:left="426" w:hanging="284"/>
        <w:rPr>
          <w:rFonts w:ascii="Times New Roman" w:hAnsi="Times New Roman" w:cs="Times New Roman"/>
          <w:sz w:val="22"/>
          <w:szCs w:val="22"/>
          <w:lang w:val="uk-UA"/>
        </w:rPr>
      </w:pPr>
      <w:r w:rsidRPr="00614A90">
        <w:rPr>
          <w:rFonts w:ascii="Times New Roman" w:hAnsi="Times New Roman" w:cs="Times New Roman"/>
          <w:sz w:val="22"/>
          <w:szCs w:val="22"/>
          <w:lang w:val="uk-UA"/>
        </w:rPr>
        <w:t>Математичний диктант.</w:t>
      </w:r>
    </w:p>
    <w:p w:rsidR="00614A90" w:rsidRPr="00614A90" w:rsidRDefault="00614A90" w:rsidP="00614A90">
      <w:pPr>
        <w:pStyle w:val="10"/>
        <w:numPr>
          <w:ilvl w:val="6"/>
          <w:numId w:val="1"/>
        </w:numPr>
        <w:shd w:val="clear" w:color="auto" w:fill="auto"/>
        <w:tabs>
          <w:tab w:val="left" w:pos="820"/>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Представити у вигляді суми добуток:  17 * 3 [8*5]</w:t>
      </w:r>
    </w:p>
    <w:p w:rsidR="00614A90" w:rsidRPr="00614A90" w:rsidRDefault="00614A90" w:rsidP="00614A90">
      <w:pPr>
        <w:pStyle w:val="10"/>
        <w:numPr>
          <w:ilvl w:val="6"/>
          <w:numId w:val="1"/>
        </w:numPr>
        <w:shd w:val="clear" w:color="auto" w:fill="auto"/>
        <w:tabs>
          <w:tab w:val="left" w:pos="825"/>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Представити у вигляді добутку суми </w:t>
      </w:r>
      <w:r w:rsidRPr="00614A90">
        <w:rPr>
          <w:rStyle w:val="2"/>
          <w:rFonts w:ascii="Times New Roman" w:hAnsi="Times New Roman" w:cs="Times New Roman"/>
          <w:sz w:val="22"/>
          <w:szCs w:val="22"/>
          <w:lang w:val="uk-UA"/>
        </w:rPr>
        <w:t>6 + 6 + 6 + 6 [12 + 12 + 12]</w:t>
      </w:r>
    </w:p>
    <w:p w:rsidR="00614A90" w:rsidRPr="00614A90" w:rsidRDefault="00614A90" w:rsidP="00614A90">
      <w:pPr>
        <w:pStyle w:val="10"/>
        <w:numPr>
          <w:ilvl w:val="6"/>
          <w:numId w:val="1"/>
        </w:numPr>
        <w:shd w:val="clear" w:color="auto" w:fill="auto"/>
        <w:tabs>
          <w:tab w:val="left" w:pos="830"/>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Розкласти на два рівних множники число 16 [81]</w:t>
      </w:r>
    </w:p>
    <w:p w:rsidR="00614A90" w:rsidRPr="00614A90" w:rsidRDefault="00614A90" w:rsidP="00614A90">
      <w:pPr>
        <w:pStyle w:val="10"/>
        <w:numPr>
          <w:ilvl w:val="6"/>
          <w:numId w:val="1"/>
        </w:numPr>
        <w:shd w:val="clear" w:color="auto" w:fill="auto"/>
        <w:tabs>
          <w:tab w:val="left" w:pos="825"/>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Знайти значення виразу 18 * х, якщо х = 0 [19 * у, якщо у = 1].</w:t>
      </w:r>
    </w:p>
    <w:p w:rsidR="00614A90" w:rsidRPr="00614A90" w:rsidRDefault="00614A90" w:rsidP="00614A90">
      <w:pPr>
        <w:pStyle w:val="10"/>
        <w:numPr>
          <w:ilvl w:val="6"/>
          <w:numId w:val="1"/>
        </w:numPr>
        <w:shd w:val="clear" w:color="auto" w:fill="auto"/>
        <w:tabs>
          <w:tab w:val="left" w:pos="825"/>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При яких значення у [х] вірна рівність 13 * у = </w:t>
      </w:r>
      <w:r w:rsidRPr="00614A90">
        <w:rPr>
          <w:rStyle w:val="1pt"/>
          <w:rFonts w:ascii="Times New Roman" w:hAnsi="Times New Roman" w:cs="Times New Roman"/>
          <w:sz w:val="22"/>
          <w:szCs w:val="22"/>
          <w:lang w:val="uk-UA"/>
        </w:rPr>
        <w:t>13 [17*х =</w:t>
      </w:r>
      <w:r w:rsidRPr="00614A90">
        <w:rPr>
          <w:rFonts w:ascii="Times New Roman" w:hAnsi="Times New Roman" w:cs="Times New Roman"/>
          <w:sz w:val="22"/>
          <w:szCs w:val="22"/>
          <w:lang w:val="uk-UA"/>
        </w:rPr>
        <w:t xml:space="preserve"> 0].</w:t>
      </w:r>
    </w:p>
    <w:p w:rsidR="00614A90" w:rsidRPr="00614A90" w:rsidRDefault="00614A90" w:rsidP="00614A90">
      <w:pPr>
        <w:pStyle w:val="10"/>
        <w:numPr>
          <w:ilvl w:val="6"/>
          <w:numId w:val="1"/>
        </w:numPr>
        <w:shd w:val="clear" w:color="auto" w:fill="auto"/>
        <w:tabs>
          <w:tab w:val="left" w:pos="815"/>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Запишіть рівність, яка виражає переставний закон множення.</w:t>
      </w:r>
    </w:p>
    <w:p w:rsidR="00614A90" w:rsidRPr="00614A90" w:rsidRDefault="00614A90" w:rsidP="00614A90">
      <w:pPr>
        <w:pStyle w:val="10"/>
        <w:numPr>
          <w:ilvl w:val="6"/>
          <w:numId w:val="1"/>
        </w:numPr>
        <w:shd w:val="clear" w:color="auto" w:fill="auto"/>
        <w:tabs>
          <w:tab w:val="left" w:pos="810"/>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Добуток чисел 25 і 248 дорівнює 6200 [23 і 156 дорівнює 3588]. </w:t>
      </w:r>
    </w:p>
    <w:p w:rsidR="00614A90" w:rsidRPr="00614A90" w:rsidRDefault="00614A90" w:rsidP="00614A90">
      <w:pPr>
        <w:pStyle w:val="10"/>
        <w:numPr>
          <w:ilvl w:val="6"/>
          <w:numId w:val="1"/>
        </w:numPr>
        <w:shd w:val="clear" w:color="auto" w:fill="auto"/>
        <w:tabs>
          <w:tab w:val="left" w:pos="810"/>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Чому дорівнює добуток чисел 248 і 25 [ 156 і 23]?</w:t>
      </w:r>
    </w:p>
    <w:p w:rsidR="00614A90" w:rsidRPr="00614A90" w:rsidRDefault="00614A90" w:rsidP="00614A90">
      <w:pPr>
        <w:pStyle w:val="10"/>
        <w:numPr>
          <w:ilvl w:val="6"/>
          <w:numId w:val="1"/>
        </w:numPr>
        <w:shd w:val="clear" w:color="auto" w:fill="auto"/>
        <w:tabs>
          <w:tab w:val="left" w:pos="830"/>
        </w:tabs>
        <w:spacing w:after="0" w:line="240" w:lineRule="auto"/>
        <w:ind w:left="426" w:hanging="284"/>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Виконайте обчислення, обираючи зручний порядок дій: 25 * 1237 * 4 [50 * 121 * 4]</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Збираю декілька зошитів, перевіряю і вставляю оцінки. Підсумок.</w:t>
      </w:r>
    </w:p>
    <w:p w:rsidR="00614A90" w:rsidRPr="00614A90" w:rsidRDefault="00614A90" w:rsidP="00614A90">
      <w:pPr>
        <w:pStyle w:val="70"/>
        <w:shd w:val="clear" w:color="auto" w:fill="auto"/>
        <w:spacing w:after="0" w:line="240" w:lineRule="auto"/>
        <w:ind w:firstLine="0"/>
        <w:rPr>
          <w:rFonts w:ascii="Times New Roman" w:hAnsi="Times New Roman" w:cs="Times New Roman"/>
          <w:sz w:val="22"/>
          <w:szCs w:val="22"/>
          <w:lang w:val="uk-UA"/>
        </w:rPr>
      </w:pPr>
      <w:bookmarkStart w:id="4" w:name="bookmark17"/>
      <w:r w:rsidRPr="00614A90">
        <w:rPr>
          <w:rFonts w:ascii="Times New Roman" w:hAnsi="Times New Roman" w:cs="Times New Roman"/>
          <w:sz w:val="22"/>
          <w:szCs w:val="22"/>
          <w:lang w:val="uk-UA"/>
        </w:rPr>
        <w:t>II. Актуалізація опорних знань.</w:t>
      </w:r>
      <w:bookmarkEnd w:id="4"/>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Під час перевірки виконання математичного диктанту, учні повторюють означення і властивості множення на натуральне число (таблиця «Властивості множення»)</w:t>
      </w:r>
    </w:p>
    <w:p w:rsidR="00614A90" w:rsidRPr="00614A90" w:rsidRDefault="00614A90" w:rsidP="00614A90">
      <w:pPr>
        <w:pStyle w:val="70"/>
        <w:shd w:val="clear" w:color="auto" w:fill="auto"/>
        <w:spacing w:after="0" w:line="240" w:lineRule="auto"/>
        <w:ind w:firstLine="0"/>
        <w:rPr>
          <w:rFonts w:ascii="Times New Roman" w:hAnsi="Times New Roman" w:cs="Times New Roman"/>
          <w:sz w:val="22"/>
          <w:szCs w:val="22"/>
          <w:lang w:val="uk-UA"/>
        </w:rPr>
      </w:pPr>
      <w:bookmarkStart w:id="5" w:name="bookmark18"/>
      <w:r w:rsidRPr="00614A90">
        <w:rPr>
          <w:rFonts w:ascii="Times New Roman" w:hAnsi="Times New Roman" w:cs="Times New Roman"/>
          <w:sz w:val="22"/>
          <w:szCs w:val="22"/>
          <w:lang w:val="uk-UA"/>
        </w:rPr>
        <w:t>ІІІ. Вивчення нового матеріалу.</w:t>
      </w:r>
      <w:bookmarkEnd w:id="5"/>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Перед тим, як розпочати розв'язування вправ, нагадую учням, що велика кількість задач математики розв'язується за допомогою арифметичних дій (серед яких множення). Треба пам'ятати, що за умовою задачі можна здогадатися, що саме в цій задачі потрібно виконувати множення чисел. Ці ознаки такі:</w:t>
      </w:r>
    </w:p>
    <w:p w:rsidR="00614A90" w:rsidRPr="00614A90" w:rsidRDefault="00614A90" w:rsidP="00614A90">
      <w:pPr>
        <w:pStyle w:val="10"/>
        <w:numPr>
          <w:ilvl w:val="7"/>
          <w:numId w:val="1"/>
        </w:numPr>
        <w:shd w:val="clear" w:color="auto" w:fill="auto"/>
        <w:tabs>
          <w:tab w:val="left" w:pos="426"/>
        </w:tabs>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Якась величина х в а разів більша за іншу - b, отже, х = а*b.</w:t>
      </w:r>
    </w:p>
    <w:p w:rsidR="00614A90" w:rsidRPr="00614A90" w:rsidRDefault="00614A90" w:rsidP="00614A90">
      <w:pPr>
        <w:pStyle w:val="10"/>
        <w:numPr>
          <w:ilvl w:val="7"/>
          <w:numId w:val="1"/>
        </w:numPr>
        <w:shd w:val="clear" w:color="auto" w:fill="auto"/>
        <w:tabs>
          <w:tab w:val="left" w:pos="426"/>
        </w:tabs>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Купили а одиниць (кг) товару, одна одиниця (кг) товару коштує b грн.. Отже, вся покупка коштує а*b (грн.).</w:t>
      </w:r>
    </w:p>
    <w:p w:rsidR="00614A90" w:rsidRPr="00614A90" w:rsidRDefault="00614A90" w:rsidP="00614A90">
      <w:pPr>
        <w:pStyle w:val="10"/>
        <w:numPr>
          <w:ilvl w:val="7"/>
          <w:numId w:val="1"/>
        </w:numPr>
        <w:shd w:val="clear" w:color="auto" w:fill="auto"/>
        <w:tabs>
          <w:tab w:val="left" w:pos="426"/>
        </w:tabs>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У задачі мова йде про рух об'єктів, отже, знаємо, що S = V*t, де S - відстань, V - швидкість, t - час.</w:t>
      </w:r>
    </w:p>
    <w:p w:rsidR="00614A90" w:rsidRPr="00614A90" w:rsidRDefault="00614A90" w:rsidP="00614A90">
      <w:pPr>
        <w:pStyle w:val="10"/>
        <w:shd w:val="clear" w:color="auto" w:fill="auto"/>
        <w:spacing w:after="0" w:line="240" w:lineRule="auto"/>
        <w:ind w:firstLine="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Звертаю увагу учнів на те, що в деяких задачах на рух, де два об'єкти одночасно починають рухатися назустріч один одному або в протилежних напрямках, доцільно використовувати розподільний закон множення.</w:t>
      </w:r>
    </w:p>
    <w:p w:rsidR="00614A90" w:rsidRPr="00614A90" w:rsidRDefault="00614A90" w:rsidP="00614A90">
      <w:pPr>
        <w:pStyle w:val="10"/>
        <w:shd w:val="clear" w:color="auto" w:fill="auto"/>
        <w:spacing w:after="0" w:line="240" w:lineRule="auto"/>
        <w:ind w:firstLine="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Нагадую, що деякі такі задачі вже розв'язувалися учнями і наголошую, що не завжди розв'язування було найраціональнішим. Тому пропоную звернутися до таких задач.</w:t>
      </w:r>
    </w:p>
    <w:p w:rsidR="00614A90" w:rsidRDefault="00614A90" w:rsidP="00614A90">
      <w:pPr>
        <w:pStyle w:val="10"/>
        <w:shd w:val="clear" w:color="auto" w:fill="auto"/>
        <w:spacing w:after="0" w:line="240" w:lineRule="auto"/>
        <w:ind w:firstLine="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Перед тим як взятися за розв'язування, вивішую плакати, схематично зображений нижче.</w:t>
      </w:r>
    </w:p>
    <w:p w:rsidR="00DE23F9" w:rsidRPr="00614A90" w:rsidRDefault="00DE23F9" w:rsidP="00614A90">
      <w:pPr>
        <w:pStyle w:val="10"/>
        <w:shd w:val="clear" w:color="auto" w:fill="auto"/>
        <w:spacing w:after="0" w:line="240" w:lineRule="auto"/>
        <w:ind w:firstLine="360"/>
        <w:jc w:val="left"/>
        <w:rPr>
          <w:rFonts w:ascii="Times New Roman" w:hAnsi="Times New Roman" w:cs="Times New Roman"/>
          <w:sz w:val="22"/>
          <w:szCs w:val="22"/>
          <w:lang w:val="uk-UA"/>
        </w:rPr>
      </w:pPr>
    </w:p>
    <w:p w:rsidR="00614A90" w:rsidRPr="00614A90" w:rsidRDefault="00DE23F9" w:rsidP="00DE23F9">
      <w:pPr>
        <w:pStyle w:val="10"/>
        <w:shd w:val="clear" w:color="auto" w:fill="auto"/>
        <w:spacing w:after="0" w:line="240" w:lineRule="auto"/>
        <w:ind w:firstLine="0"/>
        <w:rPr>
          <w:rFonts w:ascii="Times New Roman" w:hAnsi="Times New Roman" w:cs="Times New Roman"/>
          <w:sz w:val="22"/>
          <w:szCs w:val="22"/>
          <w:lang w:val="uk-UA"/>
        </w:rPr>
      </w:pPr>
      <w:r>
        <w:rPr>
          <w:rFonts w:ascii="Times New Roman" w:hAnsi="Times New Roman" w:cs="Times New Roman"/>
          <w:noProof/>
          <w:sz w:val="22"/>
          <w:szCs w:val="22"/>
          <w:lang w:eastAsia="ru-RU"/>
        </w:rPr>
        <w:drawing>
          <wp:inline distT="0" distB="0" distL="0" distR="0">
            <wp:extent cx="1932099" cy="2194283"/>
            <wp:effectExtent l="19050" t="0" r="0" b="0"/>
            <wp:docPr id="2" name="Рисунок 1" descr="зраз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разок2.jpg"/>
                    <pic:cNvPicPr/>
                  </pic:nvPicPr>
                  <pic:blipFill>
                    <a:blip r:embed="rId5" cstate="print"/>
                    <a:stretch>
                      <a:fillRect/>
                    </a:stretch>
                  </pic:blipFill>
                  <pic:spPr>
                    <a:xfrm>
                      <a:off x="0" y="0"/>
                      <a:ext cx="1935808" cy="2198495"/>
                    </a:xfrm>
                    <a:prstGeom prst="rect">
                      <a:avLst/>
                    </a:prstGeom>
                  </pic:spPr>
                </pic:pic>
              </a:graphicData>
            </a:graphic>
          </wp:inline>
        </w:drawing>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p>
    <w:p w:rsidR="00614A90" w:rsidRPr="00614A90" w:rsidRDefault="00614A90" w:rsidP="00614A90">
      <w:pPr>
        <w:pStyle w:val="10"/>
        <w:shd w:val="clear" w:color="auto" w:fill="auto"/>
        <w:spacing w:after="0" w:line="240" w:lineRule="auto"/>
        <w:ind w:firstLine="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Плакат вивішується на кожен наступний урок. Роблю невеличкі пам'ятки для кожного учня, які вони прикріплюють на обкладинку зошита стиплером. Після цього розбираються приклади 1-4 (проектуються на екран).</w:t>
      </w:r>
    </w:p>
    <w:p w:rsidR="00614A90" w:rsidRPr="00614A90" w:rsidRDefault="00614A90" w:rsidP="00614A90">
      <w:pPr>
        <w:pStyle w:val="10"/>
        <w:shd w:val="clear" w:color="auto" w:fill="auto"/>
        <w:spacing w:after="0" w:line="240" w:lineRule="auto"/>
        <w:ind w:firstLine="360"/>
        <w:jc w:val="left"/>
        <w:rPr>
          <w:rFonts w:ascii="Times New Roman" w:hAnsi="Times New Roman" w:cs="Times New Roman"/>
          <w:sz w:val="22"/>
          <w:szCs w:val="22"/>
          <w:lang w:val="uk-UA"/>
        </w:rPr>
      </w:pPr>
      <w:r w:rsidRPr="00614A90">
        <w:rPr>
          <w:rStyle w:val="a5"/>
          <w:rFonts w:ascii="Times New Roman" w:hAnsi="Times New Roman" w:cs="Times New Roman"/>
          <w:b w:val="0"/>
          <w:sz w:val="22"/>
          <w:szCs w:val="22"/>
          <w:lang w:val="uk-UA"/>
        </w:rPr>
        <w:t>Задача</w:t>
      </w:r>
      <w:r w:rsidRPr="00614A90">
        <w:rPr>
          <w:rFonts w:ascii="Times New Roman" w:hAnsi="Times New Roman" w:cs="Times New Roman"/>
          <w:sz w:val="22"/>
          <w:szCs w:val="22"/>
          <w:lang w:val="uk-UA"/>
        </w:rPr>
        <w:t xml:space="preserve"> 1. В дитячий садочок завезли 42 кг апельсинів, що в 2 рази менше, ніж бананів, і на 16 кг менше, ніж мандаринів. Скільки всього кілограмів фруктів завезли у дитячий садочок?</w:t>
      </w:r>
    </w:p>
    <w:p w:rsidR="00614A90" w:rsidRPr="00614A90" w:rsidRDefault="00614A90" w:rsidP="00614A90">
      <w:pPr>
        <w:pStyle w:val="10"/>
        <w:numPr>
          <w:ilvl w:val="8"/>
          <w:numId w:val="1"/>
        </w:numPr>
        <w:shd w:val="clear" w:color="auto" w:fill="auto"/>
        <w:tabs>
          <w:tab w:val="left" w:pos="2370"/>
        </w:tabs>
        <w:spacing w:after="0" w:line="240" w:lineRule="auto"/>
        <w:ind w:left="426" w:hanging="426"/>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42*2 = 84 (кг) - бананів. </w:t>
      </w:r>
      <w:r w:rsidRPr="00614A90">
        <w:rPr>
          <w:rFonts w:ascii="Times New Roman" w:hAnsi="Times New Roman" w:cs="Times New Roman"/>
          <w:sz w:val="22"/>
          <w:szCs w:val="22"/>
          <w:vertAlign w:val="superscript"/>
          <w:lang w:val="uk-UA"/>
        </w:rPr>
        <w:t>1</w:t>
      </w:r>
    </w:p>
    <w:p w:rsidR="00614A90" w:rsidRPr="00614A90" w:rsidRDefault="00614A90" w:rsidP="00614A90">
      <w:pPr>
        <w:pStyle w:val="10"/>
        <w:numPr>
          <w:ilvl w:val="8"/>
          <w:numId w:val="1"/>
        </w:numPr>
        <w:shd w:val="clear" w:color="auto" w:fill="auto"/>
        <w:tabs>
          <w:tab w:val="left" w:pos="2380"/>
        </w:tabs>
        <w:spacing w:after="0" w:line="240" w:lineRule="auto"/>
        <w:ind w:left="426" w:hanging="426"/>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42 + 16 = 58 (кг)-мандаринів.</w:t>
      </w:r>
    </w:p>
    <w:p w:rsidR="00614A90" w:rsidRPr="00614A90" w:rsidRDefault="00614A90" w:rsidP="00614A90">
      <w:pPr>
        <w:pStyle w:val="10"/>
        <w:numPr>
          <w:ilvl w:val="8"/>
          <w:numId w:val="1"/>
        </w:numPr>
        <w:shd w:val="clear" w:color="auto" w:fill="auto"/>
        <w:tabs>
          <w:tab w:val="left" w:pos="2380"/>
        </w:tabs>
        <w:spacing w:after="0" w:line="240" w:lineRule="auto"/>
        <w:ind w:left="426" w:hanging="426"/>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42 + 84 + 58 = 184 (кг) - фруктів завезли у дитячий садочок. </w:t>
      </w:r>
    </w:p>
    <w:p w:rsidR="00614A90" w:rsidRPr="00614A90" w:rsidRDefault="00614A90" w:rsidP="00614A90">
      <w:pPr>
        <w:pStyle w:val="10"/>
        <w:shd w:val="clear" w:color="auto" w:fill="auto"/>
        <w:tabs>
          <w:tab w:val="left" w:pos="2380"/>
        </w:tabs>
        <w:spacing w:after="0" w:line="240" w:lineRule="auto"/>
        <w:ind w:left="426"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Відповідь: 184 кг.</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a5"/>
          <w:rFonts w:ascii="Times New Roman" w:hAnsi="Times New Roman" w:cs="Times New Roman"/>
          <w:b w:val="0"/>
          <w:sz w:val="22"/>
          <w:szCs w:val="22"/>
          <w:lang w:val="uk-UA"/>
        </w:rPr>
        <w:t>Задача 2.</w:t>
      </w:r>
      <w:r w:rsidRPr="00614A90">
        <w:rPr>
          <w:rFonts w:ascii="Times New Roman" w:hAnsi="Times New Roman" w:cs="Times New Roman"/>
          <w:sz w:val="22"/>
          <w:szCs w:val="22"/>
          <w:lang w:val="uk-UA"/>
        </w:rPr>
        <w:t xml:space="preserve"> З одного міста одночасно в одному напрямку виїхали вантажівка зі швидкістю 52 км/год і легковий автомобіль зі швидкістю 68 км/год. Яка відстань буде між ними через 4 год після початку руху?</w:t>
      </w:r>
    </w:p>
    <w:p w:rsidR="00614A90" w:rsidRPr="00614A90" w:rsidRDefault="00614A90" w:rsidP="00614A90">
      <w:pPr>
        <w:numPr>
          <w:ilvl w:val="0"/>
          <w:numId w:val="6"/>
        </w:numPr>
        <w:rPr>
          <w:rFonts w:ascii="Times New Roman" w:hAnsi="Times New Roman" w:cs="Times New Roman"/>
          <w:sz w:val="22"/>
          <w:szCs w:val="22"/>
          <w:lang w:val="uk-UA"/>
        </w:rPr>
      </w:pPr>
      <w:r w:rsidRPr="00614A90">
        <w:rPr>
          <w:rFonts w:ascii="Times New Roman" w:hAnsi="Times New Roman" w:cs="Times New Roman"/>
          <w:sz w:val="22"/>
          <w:szCs w:val="22"/>
          <w:lang w:val="uk-UA"/>
        </w:rPr>
        <w:t>68 - 52 = 16 (км) - на стільки збільшується відстань між автомобілями щогодини.</w:t>
      </w:r>
    </w:p>
    <w:p w:rsidR="00614A90" w:rsidRPr="00614A90" w:rsidRDefault="00614A90" w:rsidP="00614A90">
      <w:pPr>
        <w:numPr>
          <w:ilvl w:val="0"/>
          <w:numId w:val="6"/>
        </w:numPr>
        <w:rPr>
          <w:rFonts w:ascii="Times New Roman" w:hAnsi="Times New Roman" w:cs="Times New Roman"/>
          <w:sz w:val="22"/>
          <w:szCs w:val="22"/>
          <w:lang w:val="uk-UA"/>
        </w:rPr>
      </w:pPr>
      <w:r w:rsidRPr="00614A90">
        <w:rPr>
          <w:rFonts w:ascii="Times New Roman" w:hAnsi="Times New Roman" w:cs="Times New Roman"/>
          <w:sz w:val="22"/>
          <w:szCs w:val="22"/>
          <w:lang w:val="uk-UA"/>
        </w:rPr>
        <w:t>16*4 = 64 (км) - відстань між автомобілями через 4 год.</w:t>
      </w:r>
    </w:p>
    <w:p w:rsidR="00614A90" w:rsidRPr="00614A90" w:rsidRDefault="00614A90" w:rsidP="00614A90">
      <w:pPr>
        <w:ind w:left="720"/>
        <w:rPr>
          <w:rFonts w:ascii="Times New Roman" w:hAnsi="Times New Roman" w:cs="Times New Roman"/>
          <w:sz w:val="22"/>
          <w:szCs w:val="22"/>
          <w:lang w:val="uk-UA"/>
        </w:rPr>
      </w:pPr>
      <w:r w:rsidRPr="00614A90">
        <w:rPr>
          <w:rFonts w:ascii="Times New Roman" w:hAnsi="Times New Roman" w:cs="Times New Roman"/>
          <w:sz w:val="22"/>
          <w:szCs w:val="22"/>
          <w:lang w:val="uk-UA"/>
        </w:rPr>
        <w:t>Відповідь: 64 км.</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a5"/>
          <w:rFonts w:ascii="Times New Roman" w:hAnsi="Times New Roman" w:cs="Times New Roman"/>
          <w:b w:val="0"/>
          <w:sz w:val="22"/>
          <w:szCs w:val="22"/>
          <w:lang w:val="uk-UA"/>
        </w:rPr>
        <w:t>Задача 3.</w:t>
      </w:r>
      <w:r w:rsidRPr="00614A90">
        <w:rPr>
          <w:rFonts w:ascii="Times New Roman" w:hAnsi="Times New Roman" w:cs="Times New Roman"/>
          <w:sz w:val="22"/>
          <w:szCs w:val="22"/>
          <w:lang w:val="uk-UA"/>
        </w:rPr>
        <w:t xml:space="preserve"> З однієї пристані в протилежних напрямах вирушили одночасно катер зі швидкістю 35 км/год і теплохід зі швидкістю 22 км/год. Яка відстань буде між ними через 4 год після початку руху?</w:t>
      </w:r>
    </w:p>
    <w:p w:rsidR="00614A90" w:rsidRPr="00614A90" w:rsidRDefault="00614A90" w:rsidP="00614A90">
      <w:pPr>
        <w:pStyle w:val="10"/>
        <w:numPr>
          <w:ilvl w:val="0"/>
          <w:numId w:val="2"/>
        </w:numPr>
        <w:shd w:val="clear" w:color="auto" w:fill="auto"/>
        <w:tabs>
          <w:tab w:val="left" w:pos="2380"/>
        </w:tabs>
        <w:spacing w:after="0" w:line="240" w:lineRule="auto"/>
        <w:ind w:left="1146" w:hanging="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35 + 22 = 57 (км) - на стільки збільшується відстань між катером і теплоходом щогодини.</w:t>
      </w:r>
    </w:p>
    <w:p w:rsidR="00614A90" w:rsidRPr="00614A90" w:rsidRDefault="00614A90" w:rsidP="00614A90">
      <w:pPr>
        <w:pStyle w:val="10"/>
        <w:numPr>
          <w:ilvl w:val="0"/>
          <w:numId w:val="2"/>
        </w:numPr>
        <w:shd w:val="clear" w:color="auto" w:fill="auto"/>
        <w:tabs>
          <w:tab w:val="left" w:pos="426"/>
        </w:tabs>
        <w:spacing w:after="0" w:line="240" w:lineRule="auto"/>
        <w:ind w:left="1146" w:hanging="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57*4 = 228 (км) - відстань між ними через 4 год. </w:t>
      </w:r>
    </w:p>
    <w:p w:rsidR="00614A90" w:rsidRPr="00614A90" w:rsidRDefault="00614A90" w:rsidP="00614A90">
      <w:pPr>
        <w:pStyle w:val="10"/>
        <w:shd w:val="clear" w:color="auto" w:fill="auto"/>
        <w:tabs>
          <w:tab w:val="left" w:pos="426"/>
        </w:tabs>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Відповідь: 228 км.</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Style w:val="a5"/>
          <w:rFonts w:ascii="Times New Roman" w:hAnsi="Times New Roman" w:cs="Times New Roman"/>
          <w:b w:val="0"/>
          <w:sz w:val="22"/>
          <w:szCs w:val="22"/>
          <w:lang w:val="uk-UA"/>
        </w:rPr>
        <w:t>Задача 4. З</w:t>
      </w:r>
      <w:r w:rsidRPr="00614A90">
        <w:rPr>
          <w:rFonts w:ascii="Times New Roman" w:hAnsi="Times New Roman" w:cs="Times New Roman"/>
          <w:sz w:val="22"/>
          <w:szCs w:val="22"/>
          <w:lang w:val="uk-UA"/>
        </w:rPr>
        <w:t xml:space="preserve"> двох сіл одночасно назустріч один одному виїхали мотоцикліст зі швидкістю 21 км/год і велосипедист зі швидкістю 14 км/год на зустріч через 2 год. Яка відстань між селами?</w:t>
      </w:r>
    </w:p>
    <w:p w:rsidR="00614A90" w:rsidRPr="00614A90" w:rsidRDefault="00614A90" w:rsidP="00614A90">
      <w:pPr>
        <w:pStyle w:val="10"/>
        <w:numPr>
          <w:ilvl w:val="1"/>
          <w:numId w:val="2"/>
        </w:numPr>
        <w:shd w:val="clear" w:color="auto" w:fill="auto"/>
        <w:tabs>
          <w:tab w:val="left" w:pos="2375"/>
        </w:tabs>
        <w:spacing w:after="0" w:line="240" w:lineRule="auto"/>
        <w:ind w:left="1866" w:hanging="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21 + 14 = 35 (км) - на стільки зближуються мотоцикліст і велосипедист.</w:t>
      </w:r>
    </w:p>
    <w:p w:rsidR="00614A90" w:rsidRPr="00614A90" w:rsidRDefault="00614A90" w:rsidP="00614A90">
      <w:pPr>
        <w:pStyle w:val="10"/>
        <w:numPr>
          <w:ilvl w:val="1"/>
          <w:numId w:val="2"/>
        </w:numPr>
        <w:shd w:val="clear" w:color="auto" w:fill="auto"/>
        <w:tabs>
          <w:tab w:val="left" w:pos="426"/>
        </w:tabs>
        <w:spacing w:after="0" w:line="240" w:lineRule="auto"/>
        <w:ind w:left="1866" w:hanging="36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35*2 = 70 (км)</w:t>
      </w:r>
      <w:r w:rsidR="00DE23F9">
        <w:rPr>
          <w:rFonts w:ascii="Times New Roman" w:hAnsi="Times New Roman" w:cs="Times New Roman"/>
          <w:sz w:val="22"/>
          <w:szCs w:val="22"/>
          <w:lang w:val="uk-UA"/>
        </w:rPr>
        <w:t xml:space="preserve"> – </w:t>
      </w:r>
      <w:r w:rsidRPr="00614A90">
        <w:rPr>
          <w:rFonts w:ascii="Times New Roman" w:hAnsi="Times New Roman" w:cs="Times New Roman"/>
          <w:sz w:val="22"/>
          <w:szCs w:val="22"/>
          <w:lang w:val="uk-UA"/>
        </w:rPr>
        <w:t>відстань</w:t>
      </w:r>
      <w:r w:rsidR="00DE23F9">
        <w:rPr>
          <w:rFonts w:ascii="Times New Roman" w:hAnsi="Times New Roman" w:cs="Times New Roman"/>
          <w:sz w:val="22"/>
          <w:szCs w:val="22"/>
          <w:lang w:val="uk-UA"/>
        </w:rPr>
        <w:t xml:space="preserve"> </w:t>
      </w:r>
      <w:r w:rsidRPr="00614A90">
        <w:rPr>
          <w:rFonts w:ascii="Times New Roman" w:hAnsi="Times New Roman" w:cs="Times New Roman"/>
          <w:sz w:val="22"/>
          <w:szCs w:val="22"/>
          <w:lang w:val="uk-UA"/>
        </w:rPr>
        <w:t xml:space="preserve"> між селами. </w:t>
      </w:r>
    </w:p>
    <w:p w:rsidR="00614A90" w:rsidRPr="00614A90" w:rsidRDefault="00614A90" w:rsidP="00614A90">
      <w:pPr>
        <w:pStyle w:val="10"/>
        <w:shd w:val="clear" w:color="auto" w:fill="auto"/>
        <w:tabs>
          <w:tab w:val="left" w:pos="426"/>
        </w:tabs>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Відповідь: 70 км.</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Особливо слід звернути увагу на форму записів </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1) дія (одиниця вимірювання) - пояснення; </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 xml:space="preserve">2) дія. </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Відповідь.</w:t>
      </w:r>
    </w:p>
    <w:p w:rsidR="00614A90" w:rsidRPr="00614A90" w:rsidRDefault="00614A90" w:rsidP="00614A90">
      <w:pPr>
        <w:pStyle w:val="70"/>
        <w:numPr>
          <w:ilvl w:val="2"/>
          <w:numId w:val="2"/>
        </w:numPr>
        <w:shd w:val="clear" w:color="auto" w:fill="auto"/>
        <w:tabs>
          <w:tab w:val="left" w:pos="426"/>
        </w:tabs>
        <w:spacing w:after="0" w:line="240" w:lineRule="auto"/>
        <w:ind w:left="2586" w:hanging="180"/>
        <w:rPr>
          <w:rFonts w:ascii="Times New Roman" w:hAnsi="Times New Roman" w:cs="Times New Roman"/>
          <w:sz w:val="22"/>
          <w:szCs w:val="22"/>
          <w:lang w:val="uk-UA"/>
        </w:rPr>
      </w:pPr>
      <w:bookmarkStart w:id="6" w:name="bookmark19"/>
      <w:r w:rsidRPr="00614A90">
        <w:rPr>
          <w:rFonts w:ascii="Times New Roman" w:hAnsi="Times New Roman" w:cs="Times New Roman"/>
          <w:sz w:val="22"/>
          <w:szCs w:val="22"/>
          <w:lang w:val="uk-UA"/>
        </w:rPr>
        <w:t>Формування вмінь та навичок.</w:t>
      </w:r>
      <w:bookmarkEnd w:id="6"/>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По закінченню аналізу розв'язаних задач учням пропонується розв'язати</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№409 - проводиться аналіз задачі і розв'язок;</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№405 - працюють в парі;</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№407 - аналіз задачі і розв'язок;</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№413 - аналіз задачі і розв'язок;</w:t>
      </w:r>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№417 - один з учнів коментує розв'язок і учні записують в зошит; №415 - самостійно. Підсумок.</w:t>
      </w:r>
    </w:p>
    <w:p w:rsidR="00614A90" w:rsidRDefault="00614A90" w:rsidP="00614A90">
      <w:pPr>
        <w:pStyle w:val="70"/>
        <w:numPr>
          <w:ilvl w:val="2"/>
          <w:numId w:val="2"/>
        </w:numPr>
        <w:shd w:val="clear" w:color="auto" w:fill="auto"/>
        <w:tabs>
          <w:tab w:val="left" w:pos="426"/>
        </w:tabs>
        <w:spacing w:after="0" w:line="240" w:lineRule="auto"/>
        <w:ind w:firstLine="0"/>
        <w:rPr>
          <w:rFonts w:ascii="Times New Roman" w:hAnsi="Times New Roman" w:cs="Times New Roman"/>
          <w:sz w:val="22"/>
          <w:szCs w:val="22"/>
          <w:lang w:val="uk-UA"/>
        </w:rPr>
      </w:pPr>
      <w:bookmarkStart w:id="7" w:name="bookmark20"/>
      <w:r w:rsidRPr="00614A90">
        <w:rPr>
          <w:rFonts w:ascii="Times New Roman" w:hAnsi="Times New Roman" w:cs="Times New Roman"/>
          <w:sz w:val="22"/>
          <w:szCs w:val="22"/>
          <w:lang w:val="uk-UA"/>
        </w:rPr>
        <w:t>Підсумок уроку.</w:t>
      </w:r>
      <w:bookmarkEnd w:id="7"/>
    </w:p>
    <w:p w:rsidR="00DE23F9" w:rsidRPr="00614A90" w:rsidRDefault="00DE23F9" w:rsidP="00DE23F9">
      <w:pPr>
        <w:pStyle w:val="70"/>
        <w:shd w:val="clear" w:color="auto" w:fill="auto"/>
        <w:tabs>
          <w:tab w:val="left" w:pos="426"/>
        </w:tabs>
        <w:spacing w:after="0" w:line="240" w:lineRule="auto"/>
        <w:ind w:firstLine="0"/>
        <w:rPr>
          <w:rFonts w:ascii="Times New Roman" w:hAnsi="Times New Roman" w:cs="Times New Roman"/>
          <w:sz w:val="22"/>
          <w:szCs w:val="22"/>
          <w:lang w:val="uk-UA"/>
        </w:rPr>
      </w:pPr>
      <w:r>
        <w:rPr>
          <w:rFonts w:ascii="Times New Roman" w:hAnsi="Times New Roman" w:cs="Times New Roman"/>
          <w:noProof/>
          <w:sz w:val="22"/>
          <w:szCs w:val="22"/>
          <w:lang w:eastAsia="ru-RU"/>
        </w:rPr>
        <w:drawing>
          <wp:inline distT="0" distB="0" distL="0" distR="0">
            <wp:extent cx="5196894" cy="1136820"/>
            <wp:effectExtent l="19050" t="0" r="3756" b="0"/>
            <wp:docPr id="3" name="Рисунок 2" descr="зраз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разок3.jpg"/>
                    <pic:cNvPicPr/>
                  </pic:nvPicPr>
                  <pic:blipFill>
                    <a:blip r:embed="rId6" cstate="print"/>
                    <a:stretch>
                      <a:fillRect/>
                    </a:stretch>
                  </pic:blipFill>
                  <pic:spPr>
                    <a:xfrm>
                      <a:off x="0" y="0"/>
                      <a:ext cx="5242855" cy="1146874"/>
                    </a:xfrm>
                    <a:prstGeom prst="rect">
                      <a:avLst/>
                    </a:prstGeom>
                  </pic:spPr>
                </pic:pic>
              </a:graphicData>
            </a:graphic>
          </wp:inline>
        </w:drawing>
      </w:r>
    </w:p>
    <w:p w:rsidR="00614A90" w:rsidRPr="00614A90" w:rsidRDefault="00DE23F9" w:rsidP="00DE23F9">
      <w:pPr>
        <w:pStyle w:val="10"/>
        <w:numPr>
          <w:ilvl w:val="2"/>
          <w:numId w:val="1"/>
        </w:numPr>
        <w:shd w:val="clear" w:color="auto" w:fill="auto"/>
        <w:tabs>
          <w:tab w:val="left" w:pos="380"/>
        </w:tabs>
        <w:spacing w:after="0" w:line="240" w:lineRule="auto"/>
        <w:ind w:left="2586" w:hanging="2404"/>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614A90" w:rsidRPr="00614A90">
        <w:rPr>
          <w:rFonts w:ascii="Times New Roman" w:hAnsi="Times New Roman" w:cs="Times New Roman"/>
          <w:sz w:val="22"/>
          <w:szCs w:val="22"/>
          <w:lang w:val="uk-UA"/>
        </w:rPr>
        <w:t>Складіть задачу розв'язання якої можна записати так:</w:t>
      </w:r>
    </w:p>
    <w:p w:rsidR="00614A90" w:rsidRPr="00614A90" w:rsidRDefault="00614A90" w:rsidP="00DE23F9">
      <w:pPr>
        <w:pStyle w:val="10"/>
        <w:numPr>
          <w:ilvl w:val="0"/>
          <w:numId w:val="7"/>
        </w:numPr>
        <w:shd w:val="clear" w:color="auto" w:fill="auto"/>
        <w:spacing w:after="0" w:line="240" w:lineRule="auto"/>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16*3 = 48 (км) - перший велосипедист.</w:t>
      </w:r>
    </w:p>
    <w:p w:rsidR="00614A90" w:rsidRPr="00614A90" w:rsidRDefault="00614A90" w:rsidP="00DE23F9">
      <w:pPr>
        <w:pStyle w:val="10"/>
        <w:numPr>
          <w:ilvl w:val="0"/>
          <w:numId w:val="7"/>
        </w:numPr>
        <w:shd w:val="clear" w:color="auto" w:fill="auto"/>
        <w:spacing w:after="0" w:line="240" w:lineRule="auto"/>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12*3 = 36 (км) - другий велосипедист.</w:t>
      </w:r>
    </w:p>
    <w:p w:rsidR="00614A90" w:rsidRPr="00614A90" w:rsidRDefault="00614A90" w:rsidP="00DE23F9">
      <w:pPr>
        <w:pStyle w:val="10"/>
        <w:numPr>
          <w:ilvl w:val="0"/>
          <w:numId w:val="7"/>
        </w:numPr>
        <w:shd w:val="clear" w:color="auto" w:fill="auto"/>
        <w:spacing w:after="0" w:line="240" w:lineRule="auto"/>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48 + 36 = 84 (км) - відстань через 3 год години..</w:t>
      </w:r>
    </w:p>
    <w:p w:rsidR="00614A90" w:rsidRPr="00614A90" w:rsidRDefault="00614A90" w:rsidP="00DE23F9">
      <w:pPr>
        <w:pStyle w:val="70"/>
        <w:numPr>
          <w:ilvl w:val="0"/>
          <w:numId w:val="8"/>
        </w:numPr>
        <w:shd w:val="clear" w:color="auto" w:fill="auto"/>
        <w:tabs>
          <w:tab w:val="left" w:pos="426"/>
        </w:tabs>
        <w:spacing w:after="0" w:line="240" w:lineRule="auto"/>
        <w:rPr>
          <w:rFonts w:ascii="Times New Roman" w:hAnsi="Times New Roman" w:cs="Times New Roman"/>
          <w:sz w:val="22"/>
          <w:szCs w:val="22"/>
          <w:lang w:val="uk-UA"/>
        </w:rPr>
      </w:pPr>
      <w:bookmarkStart w:id="8" w:name="bookmark22"/>
      <w:r w:rsidRPr="00614A90">
        <w:rPr>
          <w:rFonts w:ascii="Times New Roman" w:hAnsi="Times New Roman" w:cs="Times New Roman"/>
          <w:sz w:val="22"/>
          <w:szCs w:val="22"/>
          <w:lang w:val="uk-UA"/>
        </w:rPr>
        <w:t>Домашнє завдання.</w:t>
      </w:r>
      <w:bookmarkEnd w:id="8"/>
    </w:p>
    <w:p w:rsidR="00614A90" w:rsidRPr="00614A90" w:rsidRDefault="00614A90" w:rsidP="00614A90">
      <w:pPr>
        <w:pStyle w:val="10"/>
        <w:shd w:val="clear" w:color="auto" w:fill="auto"/>
        <w:spacing w:after="0" w:line="240" w:lineRule="auto"/>
        <w:ind w:firstLine="0"/>
        <w:jc w:val="left"/>
        <w:rPr>
          <w:rFonts w:ascii="Times New Roman" w:hAnsi="Times New Roman" w:cs="Times New Roman"/>
          <w:sz w:val="22"/>
          <w:szCs w:val="22"/>
          <w:lang w:val="uk-UA"/>
        </w:rPr>
      </w:pPr>
      <w:r w:rsidRPr="00614A90">
        <w:rPr>
          <w:rFonts w:ascii="Times New Roman" w:hAnsi="Times New Roman" w:cs="Times New Roman"/>
          <w:sz w:val="22"/>
          <w:szCs w:val="22"/>
          <w:lang w:val="uk-UA"/>
        </w:rPr>
        <w:t>§15, № 412(1), 416, 420(4,5), 423(1); додатково - №426.</w:t>
      </w:r>
    </w:p>
    <w:p w:rsidR="00614A90" w:rsidRPr="00614A90" w:rsidRDefault="00614A90" w:rsidP="00614A90">
      <w:pPr>
        <w:pStyle w:val="30"/>
        <w:shd w:val="clear" w:color="auto" w:fill="auto"/>
        <w:spacing w:after="0" w:line="240" w:lineRule="auto"/>
        <w:rPr>
          <w:rFonts w:ascii="Times New Roman" w:hAnsi="Times New Roman" w:cs="Times New Roman"/>
          <w:sz w:val="22"/>
          <w:szCs w:val="22"/>
          <w:lang w:val="uk-UA"/>
        </w:rPr>
      </w:pPr>
      <w:bookmarkStart w:id="9" w:name="bookmark23"/>
    </w:p>
    <w:p w:rsidR="00614A90" w:rsidRDefault="00614A90"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Default="00DE23F9" w:rsidP="00614A90">
      <w:pPr>
        <w:pStyle w:val="30"/>
        <w:shd w:val="clear" w:color="auto" w:fill="auto"/>
        <w:spacing w:after="0" w:line="240" w:lineRule="auto"/>
        <w:rPr>
          <w:rFonts w:ascii="Times New Roman" w:hAnsi="Times New Roman" w:cs="Times New Roman"/>
          <w:sz w:val="22"/>
          <w:szCs w:val="22"/>
          <w:lang w:val="uk-UA"/>
        </w:rPr>
      </w:pPr>
    </w:p>
    <w:p w:rsidR="00DE23F9" w:rsidRPr="00614A90" w:rsidRDefault="00DE23F9" w:rsidP="00614A90">
      <w:pPr>
        <w:pStyle w:val="30"/>
        <w:shd w:val="clear" w:color="auto" w:fill="auto"/>
        <w:spacing w:after="0" w:line="240" w:lineRule="auto"/>
        <w:rPr>
          <w:rFonts w:ascii="Times New Roman" w:hAnsi="Times New Roman" w:cs="Times New Roman"/>
          <w:sz w:val="22"/>
          <w:szCs w:val="22"/>
          <w:lang w:val="uk-UA"/>
        </w:rPr>
      </w:pPr>
    </w:p>
    <w:sectPr w:rsidR="00DE23F9" w:rsidRPr="00614A90" w:rsidSect="00FE0680">
      <w:pgSz w:w="11906" w:h="16838"/>
      <w:pgMar w:top="340" w:right="340" w:bottom="34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293"/>
    <w:multiLevelType w:val="multilevel"/>
    <w:tmpl w:val="07127C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2">
      <w:start w:val="4"/>
      <w:numFmt w:val="upperRoman"/>
      <w:lvlText w:val="%3."/>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4"/>
        <w:szCs w:val="24"/>
        <w:u w:val="none"/>
      </w:rPr>
    </w:lvl>
    <w:lvl w:ilvl="5">
      <w:start w:val="6"/>
      <w:numFmt w:val="upperRoman"/>
      <w:lvlText w:val="%6."/>
      <w:lvlJc w:val="left"/>
      <w:rPr>
        <w:rFonts w:ascii="Calibri" w:eastAsia="Calibri" w:hAnsi="Calibri" w:cs="Calibri"/>
        <w:b/>
        <w:bCs/>
        <w:i w:val="0"/>
        <w:iCs w:val="0"/>
        <w:smallCaps w:val="0"/>
        <w:strike w:val="0"/>
        <w:color w:val="000000"/>
        <w:spacing w:val="0"/>
        <w:w w:val="100"/>
        <w:position w:val="0"/>
        <w:sz w:val="28"/>
        <w:szCs w:val="28"/>
        <w:u w:val="none"/>
      </w:rPr>
    </w:lvl>
    <w:lvl w:ilvl="6">
      <w:start w:val="1"/>
      <w:numFmt w:val="upperRoman"/>
      <w:lvlText w:val="%7."/>
      <w:lvlJc w:val="left"/>
      <w:rPr>
        <w:rFonts w:ascii="Calibri" w:eastAsia="Calibri" w:hAnsi="Calibri" w:cs="Calibri"/>
        <w:b w:val="0"/>
        <w:bCs w:val="0"/>
        <w:i w:val="0"/>
        <w:iCs w:val="0"/>
        <w:smallCaps w:val="0"/>
        <w:strike w:val="0"/>
        <w:color w:val="000000"/>
        <w:spacing w:val="0"/>
        <w:w w:val="100"/>
        <w:position w:val="0"/>
        <w:sz w:val="24"/>
        <w:szCs w:val="24"/>
        <w:u w:val="none"/>
      </w:rPr>
    </w:lvl>
    <w:lvl w:ilvl="7">
      <w:start w:val="1"/>
      <w:numFmt w:val="upperRoman"/>
      <w:lvlText w:val="%8."/>
      <w:lvlJc w:val="left"/>
      <w:rPr>
        <w:rFonts w:ascii="Calibri" w:eastAsia="Calibri" w:hAnsi="Calibri" w:cs="Calibri"/>
        <w:b/>
        <w:bCs/>
        <w:i w:val="0"/>
        <w:iCs w:val="0"/>
        <w:smallCaps w:val="0"/>
        <w:strike w:val="0"/>
        <w:color w:val="000000"/>
        <w:spacing w:val="0"/>
        <w:w w:val="100"/>
        <w:position w:val="0"/>
        <w:sz w:val="28"/>
        <w:szCs w:val="28"/>
        <w:u w:val="none"/>
      </w:rPr>
    </w:lvl>
    <w:lvl w:ilvl="8">
      <w:start w:val="1"/>
      <w:numFmt w:val="decimal"/>
      <w:lvlText w:val="%9."/>
      <w:lvlJc w:val="left"/>
      <w:rPr>
        <w:rFonts w:ascii="Calibri" w:eastAsia="Calibri" w:hAnsi="Calibri" w:cs="Calibri"/>
        <w:b w:val="0"/>
        <w:bCs w:val="0"/>
        <w:i w:val="0"/>
        <w:iCs w:val="0"/>
        <w:smallCaps w:val="0"/>
        <w:strike w:val="0"/>
        <w:color w:val="000000"/>
        <w:spacing w:val="0"/>
        <w:w w:val="100"/>
        <w:position w:val="0"/>
        <w:sz w:val="24"/>
        <w:szCs w:val="24"/>
        <w:u w:val="none"/>
      </w:rPr>
    </w:lvl>
  </w:abstractNum>
  <w:abstractNum w:abstractNumId="1">
    <w:nsid w:val="07433A2A"/>
    <w:multiLevelType w:val="multilevel"/>
    <w:tmpl w:val="55DC53B0"/>
    <w:lvl w:ilvl="0">
      <w:start w:val="1"/>
      <w:numFmt w:val="decimal"/>
      <w:lvlText w:val="%1)"/>
      <w:lvlJc w:val="left"/>
      <w:rPr>
        <w:rFonts w:ascii="Calibri" w:eastAsia="Calibri" w:hAnsi="Calibri" w:cs="Calibri"/>
        <w:b w:val="0"/>
        <w:bCs w:val="0"/>
        <w:i w:val="0"/>
        <w:iCs w:val="0"/>
        <w:smallCaps w:val="0"/>
        <w:strike w:val="0"/>
        <w:color w:val="000000"/>
        <w:spacing w:val="2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24"/>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24"/>
        <w:u w:val="none"/>
      </w:rPr>
    </w:lvl>
    <w:lvl w:ilvl="4">
      <w:start w:val="1"/>
      <w:numFmt w:val="upperLetter"/>
      <w:lvlText w:val="%5)"/>
      <w:lvlJc w:val="left"/>
      <w:rPr>
        <w:rFonts w:ascii="Calibri" w:eastAsia="Calibri" w:hAnsi="Calibri" w:cs="Calibri"/>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30E60"/>
    <w:multiLevelType w:val="hybridMultilevel"/>
    <w:tmpl w:val="5CFC902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0F21158"/>
    <w:multiLevelType w:val="multilevel"/>
    <w:tmpl w:val="2F123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24"/>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24"/>
        <w:u w:val="none"/>
      </w:rPr>
    </w:lvl>
    <w:lvl w:ilvl="4">
      <w:start w:val="1"/>
      <w:numFmt w:val="decimal"/>
      <w:lvlText w:val="%5)"/>
      <w:lvlJc w:val="left"/>
      <w:rPr>
        <w:rFonts w:ascii="Calibri" w:eastAsia="Calibri" w:hAnsi="Calibri" w:cs="Calibri"/>
        <w:b w:val="0"/>
        <w:bCs w:val="0"/>
        <w:i w:val="0"/>
        <w:iCs w:val="0"/>
        <w:smallCaps w:val="0"/>
        <w:strike w:val="0"/>
        <w:color w:val="000000"/>
        <w:spacing w:val="2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A32230"/>
    <w:multiLevelType w:val="hybridMultilevel"/>
    <w:tmpl w:val="950C5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C2CB6"/>
    <w:multiLevelType w:val="hybridMultilevel"/>
    <w:tmpl w:val="17E03158"/>
    <w:lvl w:ilvl="0" w:tplc="7FF684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754E7D"/>
    <w:multiLevelType w:val="multilevel"/>
    <w:tmpl w:val="D29C39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rPr>
    </w:lvl>
    <w:lvl w:ilvl="1">
      <w:start w:val="1"/>
      <w:numFmt w:val="upperLetter"/>
      <w:lvlText w:val="%2)"/>
      <w:lvlJc w:val="left"/>
      <w:rPr>
        <w:rFonts w:ascii="Calibri" w:eastAsia="Calibri" w:hAnsi="Calibri" w:cs="Calibri"/>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E2B71"/>
    <w:multiLevelType w:val="multilevel"/>
    <w:tmpl w:val="BB2AF5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rPr>
    </w:lvl>
    <w:lvl w:ilvl="1">
      <w:start w:val="5"/>
      <w:numFmt w:val="upperRoman"/>
      <w:lvlText w:val="%2."/>
      <w:lvlJc w:val="left"/>
      <w:rPr>
        <w:rFonts w:ascii="Calibri" w:eastAsia="Calibri" w:hAnsi="Calibri" w:cs="Calibri"/>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24"/>
        <w:u w:val="none"/>
      </w:rPr>
    </w:lvl>
    <w:lvl w:ilvl="4">
      <w:start w:val="6"/>
      <w:numFmt w:val="upperRoman"/>
      <w:lvlText w:val="%5."/>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dirty" w:grammar="clean"/>
  <w:defaultTabStop w:val="708"/>
  <w:characterSpacingControl w:val="doNotCompress"/>
  <w:compat/>
  <w:rsids>
    <w:rsidRoot w:val="00614A90"/>
    <w:rsid w:val="004A63A1"/>
    <w:rsid w:val="00614A90"/>
    <w:rsid w:val="007D2231"/>
    <w:rsid w:val="00B1050E"/>
    <w:rsid w:val="00BD6D60"/>
    <w:rsid w:val="00DE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4A90"/>
    <w:pPr>
      <w:spacing w:after="0" w:line="240" w:lineRule="auto"/>
    </w:pPr>
    <w:rPr>
      <w:rFonts w:ascii="Arial Unicode MS" w:eastAsia="Arial Unicode MS" w:hAnsi="Arial Unicode MS" w:cs="Arial Unicode M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sid w:val="00614A90"/>
    <w:rPr>
      <w:rFonts w:ascii="Calibri" w:eastAsia="Calibri" w:hAnsi="Calibri" w:cs="Calibri"/>
      <w:shd w:val="clear" w:color="auto" w:fill="FFFFFF"/>
    </w:rPr>
  </w:style>
  <w:style w:type="character" w:customStyle="1" w:styleId="14pt">
    <w:name w:val="Основной текст + 14 pt;Полужирный"/>
    <w:basedOn w:val="a3"/>
    <w:rsid w:val="00614A90"/>
    <w:rPr>
      <w:b/>
      <w:bCs/>
      <w:sz w:val="28"/>
      <w:szCs w:val="28"/>
    </w:rPr>
  </w:style>
  <w:style w:type="character" w:customStyle="1" w:styleId="7">
    <w:name w:val="Заголовок №7_"/>
    <w:basedOn w:val="a0"/>
    <w:link w:val="70"/>
    <w:rsid w:val="00614A90"/>
    <w:rPr>
      <w:rFonts w:ascii="Calibri" w:eastAsia="Calibri" w:hAnsi="Calibri" w:cs="Calibri"/>
      <w:sz w:val="28"/>
      <w:szCs w:val="28"/>
      <w:shd w:val="clear" w:color="auto" w:fill="FFFFFF"/>
    </w:rPr>
  </w:style>
  <w:style w:type="paragraph" w:customStyle="1" w:styleId="10">
    <w:name w:val="Основной текст10"/>
    <w:basedOn w:val="a"/>
    <w:link w:val="a3"/>
    <w:rsid w:val="00614A90"/>
    <w:pPr>
      <w:shd w:val="clear" w:color="auto" w:fill="FFFFFF"/>
      <w:spacing w:after="1320" w:line="0" w:lineRule="atLeast"/>
      <w:ind w:hanging="700"/>
      <w:jc w:val="center"/>
    </w:pPr>
    <w:rPr>
      <w:rFonts w:ascii="Calibri" w:eastAsia="Calibri" w:hAnsi="Calibri" w:cs="Calibri"/>
      <w:color w:val="auto"/>
      <w:lang w:eastAsia="en-US"/>
    </w:rPr>
  </w:style>
  <w:style w:type="paragraph" w:customStyle="1" w:styleId="70">
    <w:name w:val="Заголовок №7"/>
    <w:basedOn w:val="a"/>
    <w:link w:val="7"/>
    <w:rsid w:val="00614A90"/>
    <w:pPr>
      <w:shd w:val="clear" w:color="auto" w:fill="FFFFFF"/>
      <w:spacing w:after="120" w:line="0" w:lineRule="atLeast"/>
      <w:ind w:hanging="440"/>
      <w:outlineLvl w:val="6"/>
    </w:pPr>
    <w:rPr>
      <w:rFonts w:ascii="Calibri" w:eastAsia="Calibri" w:hAnsi="Calibri" w:cs="Calibri"/>
      <w:color w:val="auto"/>
      <w:sz w:val="28"/>
      <w:szCs w:val="28"/>
      <w:lang w:eastAsia="en-US"/>
    </w:rPr>
  </w:style>
  <w:style w:type="character" w:customStyle="1" w:styleId="1pt">
    <w:name w:val="Основной текст + Интервал 1 pt"/>
    <w:basedOn w:val="a3"/>
    <w:rsid w:val="00614A90"/>
    <w:rPr>
      <w:b w:val="0"/>
      <w:bCs w:val="0"/>
      <w:i w:val="0"/>
      <w:iCs w:val="0"/>
      <w:smallCaps w:val="0"/>
      <w:strike w:val="0"/>
      <w:spacing w:val="20"/>
      <w:sz w:val="24"/>
      <w:szCs w:val="24"/>
    </w:rPr>
  </w:style>
  <w:style w:type="character" w:customStyle="1" w:styleId="a4">
    <w:name w:val="Основной текст + Курсив"/>
    <w:basedOn w:val="a3"/>
    <w:rsid w:val="00614A90"/>
    <w:rPr>
      <w:b w:val="0"/>
      <w:bCs w:val="0"/>
      <w:i/>
      <w:iCs/>
      <w:smallCaps w:val="0"/>
      <w:strike w:val="0"/>
      <w:spacing w:val="0"/>
      <w:sz w:val="24"/>
      <w:szCs w:val="24"/>
    </w:rPr>
  </w:style>
  <w:style w:type="character" w:customStyle="1" w:styleId="1">
    <w:name w:val="Заголовок №1_"/>
    <w:basedOn w:val="a0"/>
    <w:link w:val="11"/>
    <w:rsid w:val="00614A90"/>
    <w:rPr>
      <w:rFonts w:ascii="Calibri" w:eastAsia="Calibri" w:hAnsi="Calibri" w:cs="Calibri"/>
      <w:sz w:val="35"/>
      <w:szCs w:val="35"/>
      <w:shd w:val="clear" w:color="auto" w:fill="FFFFFF"/>
    </w:rPr>
  </w:style>
  <w:style w:type="character" w:customStyle="1" w:styleId="2">
    <w:name w:val="Основной текст2"/>
    <w:basedOn w:val="a3"/>
    <w:rsid w:val="00614A90"/>
    <w:rPr>
      <w:b w:val="0"/>
      <w:bCs w:val="0"/>
      <w:i w:val="0"/>
      <w:iCs w:val="0"/>
      <w:smallCaps w:val="0"/>
      <w:strike w:val="0"/>
      <w:spacing w:val="0"/>
      <w:sz w:val="24"/>
      <w:szCs w:val="24"/>
    </w:rPr>
  </w:style>
  <w:style w:type="paragraph" w:customStyle="1" w:styleId="11">
    <w:name w:val="Заголовок №1"/>
    <w:basedOn w:val="a"/>
    <w:link w:val="1"/>
    <w:rsid w:val="00614A90"/>
    <w:pPr>
      <w:shd w:val="clear" w:color="auto" w:fill="FFFFFF"/>
      <w:spacing w:after="120" w:line="0" w:lineRule="atLeast"/>
      <w:outlineLvl w:val="0"/>
    </w:pPr>
    <w:rPr>
      <w:rFonts w:ascii="Calibri" w:eastAsia="Calibri" w:hAnsi="Calibri" w:cs="Calibri"/>
      <w:color w:val="auto"/>
      <w:sz w:val="35"/>
      <w:szCs w:val="35"/>
      <w:lang w:eastAsia="en-US"/>
    </w:rPr>
  </w:style>
  <w:style w:type="character" w:customStyle="1" w:styleId="a5">
    <w:name w:val="Основной текст + Полужирный"/>
    <w:basedOn w:val="a3"/>
    <w:rsid w:val="00614A90"/>
    <w:rPr>
      <w:b/>
      <w:bCs/>
      <w:i w:val="0"/>
      <w:iCs w:val="0"/>
      <w:smallCaps w:val="0"/>
      <w:strike w:val="0"/>
      <w:spacing w:val="0"/>
      <w:sz w:val="24"/>
      <w:szCs w:val="24"/>
    </w:rPr>
  </w:style>
  <w:style w:type="character" w:customStyle="1" w:styleId="3">
    <w:name w:val="Заголовок №3_"/>
    <w:basedOn w:val="a0"/>
    <w:link w:val="30"/>
    <w:rsid w:val="00614A90"/>
    <w:rPr>
      <w:rFonts w:ascii="Calibri" w:eastAsia="Calibri" w:hAnsi="Calibri" w:cs="Calibri"/>
      <w:sz w:val="28"/>
      <w:szCs w:val="28"/>
      <w:shd w:val="clear" w:color="auto" w:fill="FFFFFF"/>
    </w:rPr>
  </w:style>
  <w:style w:type="character" w:customStyle="1" w:styleId="6">
    <w:name w:val="Заголовок №6_"/>
    <w:basedOn w:val="a0"/>
    <w:link w:val="60"/>
    <w:rsid w:val="00614A90"/>
    <w:rPr>
      <w:rFonts w:ascii="Calibri" w:eastAsia="Calibri" w:hAnsi="Calibri" w:cs="Calibri"/>
      <w:sz w:val="28"/>
      <w:szCs w:val="28"/>
      <w:shd w:val="clear" w:color="auto" w:fill="FFFFFF"/>
    </w:rPr>
  </w:style>
  <w:style w:type="character" w:customStyle="1" w:styleId="612pt">
    <w:name w:val="Заголовок №6 + 12 pt"/>
    <w:basedOn w:val="6"/>
    <w:rsid w:val="00614A90"/>
    <w:rPr>
      <w:sz w:val="24"/>
      <w:szCs w:val="24"/>
    </w:rPr>
  </w:style>
  <w:style w:type="character" w:customStyle="1" w:styleId="71">
    <w:name w:val="Основной текст (7) + Не курсив"/>
    <w:basedOn w:val="a0"/>
    <w:rsid w:val="00614A90"/>
    <w:rPr>
      <w:rFonts w:ascii="Calibri" w:eastAsia="Calibri" w:hAnsi="Calibri" w:cs="Calibri"/>
      <w:b w:val="0"/>
      <w:bCs w:val="0"/>
      <w:i/>
      <w:iCs/>
      <w:smallCaps w:val="0"/>
      <w:strike w:val="0"/>
      <w:spacing w:val="0"/>
      <w:sz w:val="24"/>
      <w:szCs w:val="24"/>
    </w:rPr>
  </w:style>
  <w:style w:type="paragraph" w:customStyle="1" w:styleId="30">
    <w:name w:val="Заголовок №3"/>
    <w:basedOn w:val="a"/>
    <w:link w:val="3"/>
    <w:rsid w:val="00614A90"/>
    <w:pPr>
      <w:shd w:val="clear" w:color="auto" w:fill="FFFFFF"/>
      <w:spacing w:after="180" w:line="0" w:lineRule="atLeast"/>
      <w:outlineLvl w:val="2"/>
    </w:pPr>
    <w:rPr>
      <w:rFonts w:ascii="Calibri" w:eastAsia="Calibri" w:hAnsi="Calibri" w:cs="Calibri"/>
      <w:color w:val="auto"/>
      <w:sz w:val="28"/>
      <w:szCs w:val="28"/>
      <w:lang w:eastAsia="en-US"/>
    </w:rPr>
  </w:style>
  <w:style w:type="paragraph" w:customStyle="1" w:styleId="60">
    <w:name w:val="Заголовок №6"/>
    <w:basedOn w:val="a"/>
    <w:link w:val="6"/>
    <w:rsid w:val="00614A90"/>
    <w:pPr>
      <w:shd w:val="clear" w:color="auto" w:fill="FFFFFF"/>
      <w:spacing w:before="540" w:after="180" w:line="0" w:lineRule="atLeast"/>
      <w:ind w:hanging="520"/>
      <w:outlineLvl w:val="5"/>
    </w:pPr>
    <w:rPr>
      <w:rFonts w:ascii="Calibri" w:eastAsia="Calibri" w:hAnsi="Calibri" w:cs="Calibri"/>
      <w:color w:val="auto"/>
      <w:sz w:val="28"/>
      <w:szCs w:val="28"/>
      <w:lang w:eastAsia="en-US"/>
    </w:rPr>
  </w:style>
  <w:style w:type="character" w:customStyle="1" w:styleId="2pt">
    <w:name w:val="Основной текст + Интервал 2 pt"/>
    <w:basedOn w:val="a3"/>
    <w:rsid w:val="00614A90"/>
    <w:rPr>
      <w:b w:val="0"/>
      <w:bCs w:val="0"/>
      <w:i w:val="0"/>
      <w:iCs w:val="0"/>
      <w:smallCaps w:val="0"/>
      <w:strike w:val="0"/>
      <w:spacing w:val="40"/>
      <w:sz w:val="24"/>
      <w:szCs w:val="24"/>
    </w:rPr>
  </w:style>
  <w:style w:type="character" w:customStyle="1" w:styleId="4">
    <w:name w:val="Основной текст4"/>
    <w:basedOn w:val="a3"/>
    <w:rsid w:val="00614A90"/>
    <w:rPr>
      <w:b w:val="0"/>
      <w:bCs w:val="0"/>
      <w:i w:val="0"/>
      <w:iCs w:val="0"/>
      <w:smallCaps w:val="0"/>
      <w:strike w:val="0"/>
      <w:spacing w:val="0"/>
      <w:sz w:val="24"/>
      <w:szCs w:val="24"/>
    </w:rPr>
  </w:style>
  <w:style w:type="character" w:customStyle="1" w:styleId="5">
    <w:name w:val="Основной текст5"/>
    <w:basedOn w:val="a3"/>
    <w:rsid w:val="00614A90"/>
    <w:rPr>
      <w:b w:val="0"/>
      <w:bCs w:val="0"/>
      <w:i w:val="0"/>
      <w:iCs w:val="0"/>
      <w:smallCaps w:val="0"/>
      <w:strike w:val="0"/>
      <w:spacing w:val="0"/>
      <w:sz w:val="24"/>
      <w:szCs w:val="24"/>
    </w:rPr>
  </w:style>
  <w:style w:type="character" w:customStyle="1" w:styleId="TimesNewRoman11pt">
    <w:name w:val="Основной текст + Times New Roman;11 pt;Полужирный"/>
    <w:basedOn w:val="a3"/>
    <w:rsid w:val="00614A90"/>
    <w:rPr>
      <w:rFonts w:ascii="Times New Roman" w:eastAsia="Times New Roman" w:hAnsi="Times New Roman" w:cs="Times New Roman"/>
      <w:b/>
      <w:bCs/>
      <w:i w:val="0"/>
      <w:iCs w:val="0"/>
      <w:smallCaps w:val="0"/>
      <w:strike w:val="0"/>
      <w:spacing w:val="0"/>
      <w:sz w:val="22"/>
      <w:szCs w:val="22"/>
    </w:rPr>
  </w:style>
  <w:style w:type="paragraph" w:styleId="a6">
    <w:name w:val="Balloon Text"/>
    <w:basedOn w:val="a"/>
    <w:link w:val="a7"/>
    <w:uiPriority w:val="99"/>
    <w:semiHidden/>
    <w:unhideWhenUsed/>
    <w:rsid w:val="00614A90"/>
    <w:rPr>
      <w:rFonts w:ascii="Tahoma" w:hAnsi="Tahoma" w:cs="Tahoma"/>
      <w:sz w:val="16"/>
      <w:szCs w:val="16"/>
    </w:rPr>
  </w:style>
  <w:style w:type="character" w:customStyle="1" w:styleId="a7">
    <w:name w:val="Текст выноски Знак"/>
    <w:basedOn w:val="a0"/>
    <w:link w:val="a6"/>
    <w:uiPriority w:val="99"/>
    <w:semiHidden/>
    <w:rsid w:val="00614A90"/>
    <w:rPr>
      <w:rFonts w:ascii="Tahoma" w:eastAsia="Arial Unicode MS" w:hAnsi="Tahoma" w:cs="Tahoma"/>
      <w:color w:val="000000"/>
      <w:sz w:val="16"/>
      <w:szCs w:val="16"/>
      <w:lang w:eastAsia="ru-RU"/>
    </w:rPr>
  </w:style>
  <w:style w:type="character" w:customStyle="1" w:styleId="20">
    <w:name w:val="Основной текст (2)"/>
    <w:basedOn w:val="a0"/>
    <w:rsid w:val="00614A90"/>
    <w:rPr>
      <w:rFonts w:ascii="Times New Roman" w:eastAsia="Times New Roman" w:hAnsi="Times New Roman" w:cs="Times New Roman"/>
      <w:b w:val="0"/>
      <w:bCs w:val="0"/>
      <w:i w:val="0"/>
      <w:iCs w:val="0"/>
      <w:smallCaps w:val="0"/>
      <w:strike w:val="0"/>
      <w:spacing w:val="0"/>
      <w:sz w:val="95"/>
      <w:szCs w:val="9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2013-02-27T12:41:00Z</dcterms:created>
  <dcterms:modified xsi:type="dcterms:W3CDTF">2013-02-27T13:17:00Z</dcterms:modified>
</cp:coreProperties>
</file>